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26D3" w:rsidRPr="00CC1853" w:rsidRDefault="00F45110" w:rsidP="00F45110">
      <w:pPr>
        <w:spacing w:after="0"/>
        <w:jc w:val="center"/>
        <w:rPr>
          <w:rFonts w:ascii="Times New Roman" w:hAnsi="Times New Roman" w:cs="Times New Roman"/>
          <w:b/>
          <w:sz w:val="32"/>
          <w:szCs w:val="26"/>
        </w:rPr>
      </w:pPr>
      <w:r w:rsidRPr="00CC1853">
        <w:rPr>
          <w:rFonts w:ascii="Times New Roman" w:hAnsi="Times New Roman" w:cs="Times New Roman"/>
          <w:b/>
          <w:sz w:val="32"/>
          <w:szCs w:val="26"/>
        </w:rPr>
        <w:t>CHUYÊN ĐỀ MÔN HÓA CẤP QUẬN</w:t>
      </w:r>
    </w:p>
    <w:p w:rsidR="00F45110" w:rsidRDefault="00F45110" w:rsidP="00F45110">
      <w:pPr>
        <w:spacing w:after="0"/>
        <w:jc w:val="center"/>
        <w:rPr>
          <w:rFonts w:ascii="Times New Roman" w:hAnsi="Times New Roman" w:cs="Times New Roman"/>
          <w:b/>
          <w:sz w:val="26"/>
          <w:szCs w:val="26"/>
        </w:rPr>
      </w:pPr>
      <w:r w:rsidRPr="00CC1853">
        <w:rPr>
          <w:rFonts w:ascii="Times New Roman" w:hAnsi="Times New Roman" w:cs="Times New Roman"/>
          <w:b/>
          <w:sz w:val="32"/>
          <w:szCs w:val="26"/>
        </w:rPr>
        <w:t>NĂM HỌ</w:t>
      </w:r>
      <w:r w:rsidR="002C2031" w:rsidRPr="00CC1853">
        <w:rPr>
          <w:rFonts w:ascii="Times New Roman" w:hAnsi="Times New Roman" w:cs="Times New Roman"/>
          <w:b/>
          <w:sz w:val="32"/>
          <w:szCs w:val="26"/>
        </w:rPr>
        <w:t>C 2019</w:t>
      </w:r>
      <w:r w:rsidRPr="00CC1853">
        <w:rPr>
          <w:rFonts w:ascii="Times New Roman" w:hAnsi="Times New Roman" w:cs="Times New Roman"/>
          <w:b/>
          <w:sz w:val="32"/>
          <w:szCs w:val="26"/>
        </w:rPr>
        <w:t xml:space="preserve"> –</w:t>
      </w:r>
      <w:r w:rsidR="002C2031" w:rsidRPr="00CC1853">
        <w:rPr>
          <w:rFonts w:ascii="Times New Roman" w:hAnsi="Times New Roman" w:cs="Times New Roman"/>
          <w:b/>
          <w:sz w:val="32"/>
          <w:szCs w:val="26"/>
        </w:rPr>
        <w:t xml:space="preserve"> 2020</w:t>
      </w:r>
    </w:p>
    <w:p w:rsidR="00F45110" w:rsidRDefault="00F45110" w:rsidP="00F45110">
      <w:pPr>
        <w:spacing w:after="0"/>
        <w:jc w:val="center"/>
        <w:rPr>
          <w:rFonts w:ascii="Times New Roman" w:hAnsi="Times New Roman" w:cs="Times New Roman"/>
          <w:b/>
          <w:sz w:val="26"/>
          <w:szCs w:val="26"/>
        </w:rPr>
      </w:pPr>
      <w:r>
        <w:rPr>
          <w:rFonts w:ascii="Times New Roman" w:hAnsi="Times New Roman" w:cs="Times New Roman"/>
          <w:b/>
          <w:sz w:val="26"/>
          <w:szCs w:val="26"/>
        </w:rPr>
        <w:t>----------</w:t>
      </w:r>
      <w:r>
        <w:rPr>
          <w:rFonts w:ascii="Times New Roman" w:hAnsi="Times New Roman" w:cs="Times New Roman"/>
          <w:b/>
          <w:sz w:val="26"/>
          <w:szCs w:val="26"/>
        </w:rPr>
        <w:sym w:font="Wingdings 2" w:char="F068"/>
      </w:r>
      <w:r>
        <w:rPr>
          <w:rFonts w:ascii="Times New Roman" w:hAnsi="Times New Roman" w:cs="Times New Roman"/>
          <w:b/>
          <w:sz w:val="26"/>
          <w:szCs w:val="26"/>
        </w:rPr>
        <w:sym w:font="Wingdings 2" w:char="F067"/>
      </w:r>
      <w:r>
        <w:rPr>
          <w:rFonts w:ascii="Times New Roman" w:hAnsi="Times New Roman" w:cs="Times New Roman"/>
          <w:b/>
          <w:sz w:val="26"/>
          <w:szCs w:val="26"/>
        </w:rPr>
        <w:t>----------</w:t>
      </w:r>
    </w:p>
    <w:p w:rsidR="00F45110" w:rsidRPr="00D4692B" w:rsidRDefault="00F45110" w:rsidP="00D038C6">
      <w:pPr>
        <w:spacing w:after="120" w:line="240" w:lineRule="auto"/>
        <w:jc w:val="both"/>
        <w:rPr>
          <w:rFonts w:ascii="Times New Roman" w:hAnsi="Times New Roman" w:cs="Times New Roman"/>
          <w:sz w:val="28"/>
          <w:szCs w:val="26"/>
        </w:rPr>
      </w:pPr>
      <w:r>
        <w:rPr>
          <w:rFonts w:ascii="Times New Roman" w:hAnsi="Times New Roman" w:cs="Times New Roman"/>
          <w:b/>
          <w:sz w:val="26"/>
          <w:szCs w:val="26"/>
        </w:rPr>
        <w:tab/>
      </w:r>
      <w:r w:rsidRPr="00D4692B">
        <w:rPr>
          <w:rFonts w:ascii="Times New Roman" w:hAnsi="Times New Roman" w:cs="Times New Roman"/>
          <w:sz w:val="28"/>
          <w:szCs w:val="26"/>
        </w:rPr>
        <w:t xml:space="preserve">Sáng thứ </w:t>
      </w:r>
      <w:r w:rsidR="002E22CF" w:rsidRPr="00D4692B">
        <w:rPr>
          <w:rFonts w:ascii="Times New Roman" w:hAnsi="Times New Roman" w:cs="Times New Roman"/>
          <w:sz w:val="28"/>
          <w:szCs w:val="26"/>
        </w:rPr>
        <w:t>Tư</w:t>
      </w:r>
      <w:r w:rsidRPr="00D4692B">
        <w:rPr>
          <w:rFonts w:ascii="Times New Roman" w:hAnsi="Times New Roman" w:cs="Times New Roman"/>
          <w:sz w:val="28"/>
          <w:szCs w:val="26"/>
        </w:rPr>
        <w:t>, lúc 7 giờ</w:t>
      </w:r>
      <w:r w:rsidR="003C0100" w:rsidRPr="00D4692B">
        <w:rPr>
          <w:rFonts w:ascii="Times New Roman" w:hAnsi="Times New Roman" w:cs="Times New Roman"/>
          <w:sz w:val="28"/>
          <w:szCs w:val="26"/>
        </w:rPr>
        <w:t xml:space="preserve"> 15 phút, ngày 16 tháng 10 năm 2019</w:t>
      </w:r>
      <w:r w:rsidRPr="00D4692B">
        <w:rPr>
          <w:rFonts w:ascii="Times New Roman" w:hAnsi="Times New Roman" w:cs="Times New Roman"/>
          <w:sz w:val="28"/>
          <w:szCs w:val="26"/>
        </w:rPr>
        <w:t xml:space="preserve">, bộ môn Hóa Học – Phòng Giáo dục và đào tạo Quận 3 đã tổ chức chuyên đề cấp Quận tại Trường </w:t>
      </w:r>
      <w:r w:rsidR="003C0100" w:rsidRPr="00D4692B">
        <w:rPr>
          <w:rFonts w:ascii="Times New Roman" w:hAnsi="Times New Roman" w:cs="Times New Roman"/>
          <w:sz w:val="28"/>
          <w:szCs w:val="26"/>
        </w:rPr>
        <w:t xml:space="preserve">THCS Bạch Đằng </w:t>
      </w:r>
      <w:r w:rsidRPr="00D4692B">
        <w:rPr>
          <w:rFonts w:ascii="Times New Roman" w:hAnsi="Times New Roman" w:cs="Times New Roman"/>
          <w:sz w:val="28"/>
          <w:szCs w:val="26"/>
        </w:rPr>
        <w:t>(</w:t>
      </w:r>
      <w:r w:rsidR="003C0100" w:rsidRPr="00D4692B">
        <w:rPr>
          <w:rFonts w:ascii="Times New Roman" w:hAnsi="Times New Roman" w:cs="Times New Roman"/>
          <w:sz w:val="28"/>
          <w:szCs w:val="26"/>
        </w:rPr>
        <w:t>386/42 Lê Văn Sỹ</w:t>
      </w:r>
      <w:r w:rsidRPr="00D4692B">
        <w:rPr>
          <w:rFonts w:ascii="Times New Roman" w:hAnsi="Times New Roman" w:cs="Times New Roman"/>
          <w:sz w:val="28"/>
          <w:szCs w:val="26"/>
        </w:rPr>
        <w:t>, phườ</w:t>
      </w:r>
      <w:r w:rsidR="003C0100" w:rsidRPr="00D4692B">
        <w:rPr>
          <w:rFonts w:ascii="Times New Roman" w:hAnsi="Times New Roman" w:cs="Times New Roman"/>
          <w:sz w:val="28"/>
          <w:szCs w:val="26"/>
        </w:rPr>
        <w:t>ng 14</w:t>
      </w:r>
      <w:r w:rsidRPr="00D4692B">
        <w:rPr>
          <w:rFonts w:ascii="Times New Roman" w:hAnsi="Times New Roman" w:cs="Times New Roman"/>
          <w:sz w:val="28"/>
          <w:szCs w:val="26"/>
        </w:rPr>
        <w:t xml:space="preserve">, Quận </w:t>
      </w:r>
      <w:r w:rsidR="003C0100" w:rsidRPr="00D4692B">
        <w:rPr>
          <w:rFonts w:ascii="Times New Roman" w:hAnsi="Times New Roman" w:cs="Times New Roman"/>
          <w:sz w:val="28"/>
          <w:szCs w:val="26"/>
        </w:rPr>
        <w:t>3</w:t>
      </w:r>
      <w:r w:rsidRPr="00D4692B">
        <w:rPr>
          <w:rFonts w:ascii="Times New Roman" w:hAnsi="Times New Roman" w:cs="Times New Roman"/>
          <w:sz w:val="28"/>
          <w:szCs w:val="26"/>
        </w:rPr>
        <w:t>). Thành phần tham dự gồm Tổ trưởng chuyên môn bộ môn Hóa và giáo viên môn Hóa dạy khối 8, 9.</w:t>
      </w:r>
    </w:p>
    <w:p w:rsidR="00F45110" w:rsidRPr="00D4692B" w:rsidRDefault="00F45110" w:rsidP="00D038C6">
      <w:pPr>
        <w:spacing w:after="120" w:line="240" w:lineRule="auto"/>
        <w:jc w:val="both"/>
        <w:rPr>
          <w:rFonts w:ascii="Times New Roman" w:hAnsi="Times New Roman" w:cs="Times New Roman"/>
          <w:sz w:val="28"/>
          <w:szCs w:val="26"/>
        </w:rPr>
      </w:pPr>
      <w:r w:rsidRPr="00D4692B">
        <w:rPr>
          <w:rFonts w:ascii="Times New Roman" w:hAnsi="Times New Roman" w:cs="Times New Roman"/>
          <w:sz w:val="28"/>
          <w:szCs w:val="26"/>
        </w:rPr>
        <w:tab/>
        <w:t>Giáo viên thực hiệ</w:t>
      </w:r>
      <w:r w:rsidR="003C0100" w:rsidRPr="00D4692B">
        <w:rPr>
          <w:rFonts w:ascii="Times New Roman" w:hAnsi="Times New Roman" w:cs="Times New Roman"/>
          <w:sz w:val="28"/>
          <w:szCs w:val="26"/>
        </w:rPr>
        <w:t>n: Cô Vũ Mai Phượng</w:t>
      </w:r>
      <w:r w:rsidRPr="00D4692B">
        <w:rPr>
          <w:rFonts w:ascii="Times New Roman" w:hAnsi="Times New Roman" w:cs="Times New Roman"/>
          <w:sz w:val="28"/>
          <w:szCs w:val="26"/>
        </w:rPr>
        <w:t xml:space="preserve"> - Trườ</w:t>
      </w:r>
      <w:r w:rsidR="003C0100" w:rsidRPr="00D4692B">
        <w:rPr>
          <w:rFonts w:ascii="Times New Roman" w:hAnsi="Times New Roman" w:cs="Times New Roman"/>
          <w:sz w:val="28"/>
          <w:szCs w:val="26"/>
        </w:rPr>
        <w:t>ng THCS Bạch Đằng</w:t>
      </w:r>
    </w:p>
    <w:p w:rsidR="00F36078" w:rsidRPr="00D4692B" w:rsidRDefault="00F45110" w:rsidP="00D038C6">
      <w:pPr>
        <w:spacing w:after="120" w:line="240" w:lineRule="auto"/>
        <w:jc w:val="both"/>
        <w:rPr>
          <w:rFonts w:ascii="Times New Roman" w:hAnsi="Times New Roman" w:cs="Times New Roman"/>
          <w:sz w:val="28"/>
          <w:szCs w:val="26"/>
        </w:rPr>
      </w:pPr>
      <w:r w:rsidRPr="00D4692B">
        <w:rPr>
          <w:rFonts w:ascii="Times New Roman" w:hAnsi="Times New Roman" w:cs="Times New Roman"/>
          <w:sz w:val="28"/>
          <w:szCs w:val="26"/>
        </w:rPr>
        <w:tab/>
        <w:t>Nội dung chuyên đề</w:t>
      </w:r>
      <w:r w:rsidR="003C0100" w:rsidRPr="00D4692B">
        <w:rPr>
          <w:rFonts w:ascii="Times New Roman" w:hAnsi="Times New Roman" w:cs="Times New Roman"/>
          <w:sz w:val="28"/>
          <w:szCs w:val="26"/>
        </w:rPr>
        <w:t xml:space="preserve"> Stem: “Thực hành: Dấu hiệu của hiện tượng và phản ứng hóa học – Sự kỳ diệu của bắp cải tím</w:t>
      </w:r>
      <w:r w:rsidR="00F36078" w:rsidRPr="00D4692B">
        <w:rPr>
          <w:rFonts w:ascii="Times New Roman" w:hAnsi="Times New Roman" w:cs="Times New Roman"/>
          <w:sz w:val="28"/>
          <w:szCs w:val="26"/>
        </w:rPr>
        <w:t>”</w:t>
      </w:r>
    </w:p>
    <w:p w:rsidR="00F6761B" w:rsidRPr="00D4692B" w:rsidRDefault="00F6761B" w:rsidP="00D038C6">
      <w:pPr>
        <w:spacing w:after="120" w:line="240" w:lineRule="auto"/>
        <w:jc w:val="both"/>
        <w:rPr>
          <w:rFonts w:ascii="Times New Roman" w:hAnsi="Times New Roman" w:cs="Times New Roman"/>
          <w:sz w:val="28"/>
          <w:szCs w:val="26"/>
        </w:rPr>
      </w:pPr>
      <w:r w:rsidRPr="00D4692B">
        <w:rPr>
          <w:rFonts w:ascii="Times New Roman" w:hAnsi="Times New Roman" w:cs="Times New Roman"/>
          <w:sz w:val="28"/>
          <w:szCs w:val="26"/>
        </w:rPr>
        <w:tab/>
        <w:t xml:space="preserve">Qua tiết chuyên đề này, học sinh được thực hiện các thí nghiệm để củng cố lại hiện tượng vật lí, hiện tượng hóa học, đồng thời được rèn luyện kỹ năng thực hành thí nghiệm, làm việc nhóm. Học sinh biết được một số hiện tượng xảy ra trong tự nhiên là hiện tượng gì. Biết tinh chế chất chỉ thị màu từ bắp cải tím, biết dùng nước bắp cải tím để xác định tính axit, tính bazơ của một số chất trong cuộc sống như: nước bột giặt, nước ngọt 7 up, nước chanh, giấm ăn, baking sôđa. </w:t>
      </w:r>
      <w:bookmarkStart w:id="0" w:name="_GoBack"/>
      <w:bookmarkEnd w:id="0"/>
    </w:p>
    <w:p w:rsidR="00F36078" w:rsidRPr="00D4692B" w:rsidRDefault="00F36078" w:rsidP="00D038C6">
      <w:pPr>
        <w:spacing w:after="120" w:line="240" w:lineRule="auto"/>
        <w:jc w:val="both"/>
        <w:rPr>
          <w:rFonts w:ascii="Times New Roman" w:hAnsi="Times New Roman" w:cs="Times New Roman"/>
          <w:sz w:val="28"/>
          <w:szCs w:val="26"/>
        </w:rPr>
      </w:pPr>
      <w:r w:rsidRPr="00D4692B">
        <w:rPr>
          <w:rFonts w:ascii="Times New Roman" w:hAnsi="Times New Roman" w:cs="Times New Roman"/>
          <w:sz w:val="28"/>
          <w:szCs w:val="26"/>
        </w:rPr>
        <w:tab/>
        <w:t>Sau đây là một số hình ảnh tại buổi chuyên đề:</w:t>
      </w:r>
    </w:p>
    <w:p w:rsidR="00D4692B" w:rsidRDefault="002A7D2F" w:rsidP="00D4692B">
      <w:pPr>
        <w:spacing w:after="0"/>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46E236F3" wp14:editId="6F62DE84">
            <wp:extent cx="5759450" cy="4391025"/>
            <wp:effectExtent l="0" t="0" r="0" b="9525"/>
            <wp:docPr id="34" name="Picture 34" descr="C:\Users\USER\Desktop\73305306_2207424012889025_2642866614734684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73305306_2207424012889025_2642866614734684160_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008" cy="4391450"/>
                    </a:xfrm>
                    <a:prstGeom prst="rect">
                      <a:avLst/>
                    </a:prstGeom>
                    <a:noFill/>
                    <a:ln>
                      <a:noFill/>
                    </a:ln>
                  </pic:spPr>
                </pic:pic>
              </a:graphicData>
            </a:graphic>
          </wp:inline>
        </w:drawing>
      </w:r>
    </w:p>
    <w:p w:rsidR="00D4692B" w:rsidRDefault="002A7D2F" w:rsidP="00D4692B">
      <w:pPr>
        <w:spacing w:after="0"/>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14:anchorId="5E83A0A1">
            <wp:extent cx="5759450" cy="4686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03" cy="4686750"/>
                    </a:xfrm>
                    <a:prstGeom prst="rect">
                      <a:avLst/>
                    </a:prstGeom>
                    <a:noFill/>
                  </pic:spPr>
                </pic:pic>
              </a:graphicData>
            </a:graphic>
          </wp:inline>
        </w:drawing>
      </w:r>
    </w:p>
    <w:p w:rsidR="00D4692B" w:rsidRDefault="00D4692B" w:rsidP="00F45110">
      <w:pPr>
        <w:spacing w:after="0"/>
        <w:jc w:val="both"/>
        <w:rPr>
          <w:rFonts w:ascii="Times New Roman" w:hAnsi="Times New Roman" w:cs="Times New Roman"/>
          <w:b/>
          <w:sz w:val="26"/>
          <w:szCs w:val="26"/>
        </w:rPr>
      </w:pPr>
    </w:p>
    <w:p w:rsidR="00D4692B" w:rsidRDefault="002A7D2F" w:rsidP="00D4692B">
      <w:pPr>
        <w:spacing w:after="0"/>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1C262B17">
            <wp:extent cx="5759450" cy="38385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13" cy="3838950"/>
                    </a:xfrm>
                    <a:prstGeom prst="rect">
                      <a:avLst/>
                    </a:prstGeom>
                    <a:noFill/>
                  </pic:spPr>
                </pic:pic>
              </a:graphicData>
            </a:graphic>
          </wp:inline>
        </w:drawing>
      </w:r>
    </w:p>
    <w:p w:rsidR="002A7D2F" w:rsidRDefault="002A7D2F" w:rsidP="00D4692B">
      <w:pPr>
        <w:spacing w:after="0"/>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14:anchorId="6BDAFAF3">
            <wp:extent cx="5759450" cy="4324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13" cy="4324773"/>
                    </a:xfrm>
                    <a:prstGeom prst="rect">
                      <a:avLst/>
                    </a:prstGeom>
                    <a:noFill/>
                  </pic:spPr>
                </pic:pic>
              </a:graphicData>
            </a:graphic>
          </wp:inline>
        </w:drawing>
      </w:r>
    </w:p>
    <w:p w:rsidR="00D4692B" w:rsidRDefault="00F6761B" w:rsidP="00F45110">
      <w:pPr>
        <w:spacing w:after="0"/>
        <w:jc w:val="both"/>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5759450" cy="4867275"/>
            <wp:effectExtent l="0" t="0" r="0" b="9525"/>
            <wp:docPr id="30" name="Picture 30" descr="C:\Users\USER\Desktop\73078424_509851629836998_3913166354315739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73078424_509851629836998_3913166354315739136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2" cy="4867741"/>
                    </a:xfrm>
                    <a:prstGeom prst="rect">
                      <a:avLst/>
                    </a:prstGeom>
                    <a:noFill/>
                    <a:ln>
                      <a:noFill/>
                    </a:ln>
                  </pic:spPr>
                </pic:pic>
              </a:graphicData>
            </a:graphic>
          </wp:inline>
        </w:drawing>
      </w:r>
    </w:p>
    <w:p w:rsidR="00D4692B" w:rsidRDefault="00D4692B" w:rsidP="00F45110">
      <w:pPr>
        <w:spacing w:after="0"/>
        <w:jc w:val="both"/>
        <w:rPr>
          <w:rFonts w:ascii="Times New Roman" w:hAnsi="Times New Roman" w:cs="Times New Roman"/>
          <w:b/>
          <w:sz w:val="26"/>
          <w:szCs w:val="26"/>
        </w:rPr>
      </w:pPr>
    </w:p>
    <w:p w:rsidR="00F45110" w:rsidRDefault="00F6761B" w:rsidP="00F45110">
      <w:pPr>
        <w:spacing w:after="0"/>
        <w:jc w:val="both"/>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5759450" cy="4171950"/>
            <wp:effectExtent l="0" t="0" r="0" b="0"/>
            <wp:docPr id="28" name="Picture 28" descr="C:\Users\USER\Desktop\74238098_397602390909662_8745609036012978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74238098_397602390909662_8745609036012978176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10" cy="4172356"/>
                    </a:xfrm>
                    <a:prstGeom prst="rect">
                      <a:avLst/>
                    </a:prstGeom>
                    <a:noFill/>
                    <a:ln>
                      <a:noFill/>
                    </a:ln>
                  </pic:spPr>
                </pic:pic>
              </a:graphicData>
            </a:graphic>
          </wp:inline>
        </w:drawing>
      </w:r>
      <w:r>
        <w:rPr>
          <w:rFonts w:ascii="Times New Roman" w:hAnsi="Times New Roman" w:cs="Times New Roman"/>
          <w:b/>
          <w:noProof/>
          <w:sz w:val="26"/>
          <w:szCs w:val="26"/>
        </w:rPr>
        <w:drawing>
          <wp:inline distT="0" distB="0" distL="0" distR="0">
            <wp:extent cx="5760000" cy="4320705"/>
            <wp:effectExtent l="0" t="0" r="0" b="3810"/>
            <wp:docPr id="26" name="Picture 26" descr="C:\Users\USER\Desktop\74392056_423748944997100_3774356606196645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4392056_423748944997100_3774356606196645888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4320705"/>
                    </a:xfrm>
                    <a:prstGeom prst="rect">
                      <a:avLst/>
                    </a:prstGeom>
                    <a:noFill/>
                    <a:ln>
                      <a:noFill/>
                    </a:ln>
                  </pic:spPr>
                </pic:pic>
              </a:graphicData>
            </a:graphic>
          </wp:inline>
        </w:drawing>
      </w:r>
    </w:p>
    <w:p w:rsidR="00F45110" w:rsidRPr="00F45110" w:rsidRDefault="00F45110" w:rsidP="00F45110">
      <w:pPr>
        <w:spacing w:after="0"/>
        <w:jc w:val="both"/>
        <w:rPr>
          <w:rFonts w:ascii="Times New Roman" w:hAnsi="Times New Roman" w:cs="Times New Roman"/>
          <w:b/>
          <w:sz w:val="26"/>
          <w:szCs w:val="26"/>
        </w:rPr>
      </w:pPr>
    </w:p>
    <w:sectPr w:rsidR="00F45110" w:rsidRPr="00F45110" w:rsidSect="00D4692B">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charset w:val="00"/>
    <w:family w:val="swiss"/>
    <w:pitch w:val="variable"/>
    <w:sig w:usb0="E1002EFF" w:usb1="C000605B" w:usb2="00000029" w:usb3="00000000" w:csb0="000101FF" w:csb1="00000000"/>
  </w:font>
  <w:font w:name="Wingdings 2">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110"/>
    <w:rsid w:val="000F5D07"/>
    <w:rsid w:val="002A7D2F"/>
    <w:rsid w:val="002B3F84"/>
    <w:rsid w:val="002C2031"/>
    <w:rsid w:val="002E22CF"/>
    <w:rsid w:val="003C0100"/>
    <w:rsid w:val="009826D3"/>
    <w:rsid w:val="00AB035A"/>
    <w:rsid w:val="00B10C8C"/>
    <w:rsid w:val="00CC1853"/>
    <w:rsid w:val="00D038C6"/>
    <w:rsid w:val="00D4692B"/>
    <w:rsid w:val="00F36078"/>
    <w:rsid w:val="00F45110"/>
    <w:rsid w:val="00F67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7B6A73-943F-4FBA-AE51-DC3328B39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51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1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Pages>
  <Words>161</Words>
  <Characters>919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2019-10-24T05:15:00Z</dcterms:created>
  <dcterms:modified xsi:type="dcterms:W3CDTF">2019-10-25T02:46:00Z</dcterms:modified>
</cp:coreProperties>
</file>